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CD26E" w14:textId="77777777" w:rsidR="00AA15CC" w:rsidRPr="00267DCF" w:rsidRDefault="00AA15CC" w:rsidP="00A06598">
      <w:pPr>
        <w:spacing w:beforeLines="150" w:before="468" w:afterLines="150" w:after="468" w:line="58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</w:rPr>
        <w:t>青海兴海5.7级地震地震序列统计报告</w:t>
      </w:r>
    </w:p>
    <w:p w14:paraId="13919A68" w14:textId="77777777" w:rsidR="00AA15CC" w:rsidRPr="00A06598" w:rsidRDefault="00AA15CC" w:rsidP="00A06598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2026年07月28日11时16分在青海海南州兴海县发生5.7级地震。截至</w:t>
      </w:r>
      <w:r>
        <w:rPr>
          <w:rFonts w:ascii="仿宋_GB2312" w:hAnsi="仿宋_GB2312" w:eastAsia="仿宋_GB2312"/>
          <w:b/>
          <w:color w:val="FF0000"/>
          <w:sz w:val="32"/>
          <w:u w:val="single"/>
        </w:rPr>
        <w:t>2026年07月28日23时38分</w:t>
      </w:r>
      <w:r>
        <w:rPr>
          <w:rFonts w:ascii="仿宋_GB2312" w:hAnsi="仿宋_GB2312" w:eastAsia="仿宋_GB2312"/>
          <w:sz w:val="32"/>
        </w:rPr>
        <w:t>共记录到M3.0级及以上</w:t>
      </w:r>
      <w:r>
        <w:rPr>
          <w:rFonts w:ascii="仿宋_GB2312" w:hAnsi="仿宋_GB2312" w:eastAsia="仿宋_GB2312"/>
          <w:sz w:val="32"/>
        </w:rPr>
        <w:t>地震序列</w:t>
      </w:r>
      <w:r>
        <w:rPr>
          <w:rFonts w:ascii="仿宋_GB2312" w:hAnsi="仿宋_GB2312" w:eastAsia="仿宋_GB2312"/>
          <w:b/>
          <w:color w:val="FF0000"/>
          <w:sz w:val="32"/>
          <w:u w:val="single"/>
        </w:rPr>
        <w:t>7</w:t>
      </w:r>
      <w:r>
        <w:rPr>
          <w:rFonts w:ascii="仿宋_GB2312" w:hAnsi="仿宋_GB2312" w:eastAsia="仿宋_GB2312"/>
          <w:sz w:val="32"/>
        </w:rPr>
        <w:t>次，其中</w:t>
      </w:r>
      <w:r>
        <w:rPr>
          <w:sz w:val="32"/>
        </w:rPr>
        <w:t>5.0~5.9级地震</w:t>
      </w:r>
      <w:r>
        <w:rPr>
          <w:rFonts w:ascii="仿宋_GB2312" w:hAnsi="仿宋_GB2312" w:eastAsia="仿宋_GB2312"/>
          <w:b/>
          <w:color w:val="FF0000"/>
          <w:sz w:val="32"/>
          <w:u w:val="single"/>
        </w:rPr>
        <w:t>3</w:t>
      </w:r>
      <w:r>
        <w:rPr>
          <w:rFonts w:ascii="仿宋_GB2312" w:hAnsi="仿宋_GB2312" w:eastAsia="仿宋_GB2312"/>
          <w:sz w:val="32"/>
        </w:rPr>
        <w:t>次，</w:t>
      </w:r>
      <w:r>
        <w:rPr>
          <w:sz w:val="32"/>
        </w:rPr>
        <w:t>4.0~4.9级地震</w:t>
      </w:r>
      <w:r>
        <w:rPr>
          <w:rFonts w:ascii="仿宋_GB2312" w:hAnsi="仿宋_GB2312" w:eastAsia="仿宋_GB2312"/>
          <w:b/>
          <w:color w:val="FF0000"/>
          <w:sz w:val="32"/>
          <w:u w:val="single"/>
        </w:rPr>
        <w:t>1</w:t>
      </w:r>
      <w:r>
        <w:rPr>
          <w:rFonts w:ascii="仿宋_GB2312" w:hAnsi="仿宋_GB2312" w:eastAsia="仿宋_GB2312"/>
          <w:sz w:val="32"/>
        </w:rPr>
        <w:t>次，</w:t>
      </w:r>
      <w:r>
        <w:rPr>
          <w:sz w:val="32"/>
        </w:rPr>
        <w:t>3.0~3.9级地震</w:t>
      </w:r>
      <w:r>
        <w:rPr>
          <w:rFonts w:ascii="仿宋_GB2312" w:hAnsi="仿宋_GB2312" w:eastAsia="仿宋_GB2312"/>
          <w:b/>
          <w:color w:val="FF0000"/>
          <w:sz w:val="32"/>
          <w:u w:val="single"/>
        </w:rPr>
        <w:t>3</w:t>
      </w:r>
      <w:r>
        <w:rPr>
          <w:rFonts w:ascii="仿宋_GB2312" w:hAnsi="仿宋_GB2312" w:eastAsia="仿宋_GB2312"/>
          <w:sz w:val="32"/>
        </w:rPr>
        <w:t>次。</w:t>
      </w:r>
    </w:p>
    <w:p w14:paraId="53DD5674" w14:textId="77777777" w:rsidR="00946FF2" w:rsidRPr="00A06598" w:rsidRDefault="00946FF2" w:rsidP="00A06598">
      <w:pPr>
        <w:spacing w:line="580" w:lineRule="exact"/>
        <w:jc w:val="center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hAnsi="黑体" w:eastAsia="黑体"/>
          <w:sz w:val="28"/>
        </w:rPr>
        <w:t>青海兴海5.7级地震地震序列统计目录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084"/>
        <w:gridCol w:w="756"/>
        <w:gridCol w:w="882"/>
        <w:gridCol w:w="693"/>
        <w:gridCol w:w="693"/>
        <w:gridCol w:w="2799"/>
      </w:tblGrid>
      <w:tr w:rsidR="005251E1" w:rsidRPr="00141428" w14:paraId="007131F4" w14:textId="77777777" w:rsidTr="0011409D">
        <w:trPr>
          <w:tblHeader/>
          <w:jc w:val="center"/>
        </w:trPr>
        <w:tc>
          <w:tcPr>
            <w:tcW w:w="694" w:type="dxa"/>
            <w:tcMar>
              <w:left w:w="57" w:type="dxa"/>
              <w:right w:w="57" w:type="dxa"/>
            </w:tcMar>
          </w:tcPr>
          <w:p w14:paraId="6D4A95B3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序号</w:t>
            </w:r>
          </w:p>
        </w:tc>
        <w:tc>
          <w:tcPr>
            <w:tcW w:w="2084" w:type="dxa"/>
            <w:tcMar>
              <w:left w:w="57" w:type="dxa"/>
              <w:right w:w="57" w:type="dxa"/>
            </w:tcMar>
          </w:tcPr>
          <w:p w14:paraId="615DF401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发震时刻</w:t>
            </w:r>
          </w:p>
        </w:tc>
        <w:tc>
          <w:tcPr>
            <w:tcW w:w="756" w:type="dxa"/>
            <w:tcMar>
              <w:left w:w="57" w:type="dxa"/>
              <w:right w:w="57" w:type="dxa"/>
            </w:tcMar>
          </w:tcPr>
          <w:p w14:paraId="6C66AD7E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纬度</w:t>
            </w:r>
          </w:p>
        </w:tc>
        <w:tc>
          <w:tcPr>
            <w:tcW w:w="882" w:type="dxa"/>
            <w:tcMar>
              <w:left w:w="57" w:type="dxa"/>
              <w:right w:w="57" w:type="dxa"/>
            </w:tcMar>
          </w:tcPr>
          <w:p w14:paraId="3A1AA087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经度</w:t>
            </w:r>
          </w:p>
        </w:tc>
        <w:tc>
          <w:tcPr>
            <w:tcW w:w="693" w:type="dxa"/>
            <w:tcMar>
              <w:left w:w="57" w:type="dxa"/>
              <w:right w:w="57" w:type="dxa"/>
            </w:tcMar>
          </w:tcPr>
          <w:p w14:paraId="2A8D284C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深度</w:t>
            </w:r>
          </w:p>
        </w:tc>
        <w:tc>
          <w:tcPr>
            <w:tcW w:w="693" w:type="dxa"/>
            <w:tcMar>
              <w:left w:w="57" w:type="dxa"/>
              <w:right w:w="57" w:type="dxa"/>
            </w:tcMar>
          </w:tcPr>
          <w:p w14:paraId="044FA981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震级</w:t>
            </w:r>
          </w:p>
        </w:tc>
        <w:tc>
          <w:tcPr>
            <w:tcW w:w="2799" w:type="dxa"/>
            <w:tcMar>
              <w:left w:w="57" w:type="dxa"/>
              <w:right w:w="57" w:type="dxa"/>
            </w:tcMar>
          </w:tcPr>
          <w:p w14:paraId="7F266EAF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地名</w:t>
            </w:r>
          </w:p>
        </w:tc>
      </w:tr>
      <w:tr>
        <w:tc>
          <w:tcPr>
            <w:tcW w:type="dxa" w:w="69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1</w:t>
            </w:r>
          </w:p>
        </w:tc>
        <w:tc>
          <w:tcPr>
            <w:tcW w:type="dxa" w:w="208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2026-07-28 11:16:07</w:t>
            </w:r>
          </w:p>
        </w:tc>
        <w:tc>
          <w:tcPr>
            <w:tcW w:type="dxa" w:w="756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35.35</w:t>
            </w:r>
          </w:p>
        </w:tc>
        <w:tc>
          <w:tcPr>
            <w:tcW w:type="dxa" w:w="882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99.57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5.7</w:t>
            </w:r>
          </w:p>
        </w:tc>
        <w:tc>
          <w:tcPr>
            <w:tcW w:type="dxa" w:w="2799"/>
          </w:tcPr>
          <w:p>
            <w:pPr>
              <w:spacing w:line="360" w:lineRule="auto"/>
            </w:pPr>
            <w:r>
              <w:rPr>
                <w:sz w:val="21"/>
              </w:rPr>
              <w:t>青海海南州兴海县</w:t>
            </w:r>
          </w:p>
        </w:tc>
      </w:tr>
      <w:tr>
        <w:tc>
          <w:tcPr>
            <w:tcW w:type="dxa" w:w="694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2</w:t>
            </w:r>
          </w:p>
        </w:tc>
        <w:tc>
          <w:tcPr>
            <w:tcW w:type="dxa" w:w="2084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2026-07-28 11:34:04</w:t>
            </w:r>
          </w:p>
        </w:tc>
        <w:tc>
          <w:tcPr>
            <w:tcW w:type="dxa" w:w="756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35.35</w:t>
            </w:r>
          </w:p>
        </w:tc>
        <w:tc>
          <w:tcPr>
            <w:tcW w:type="dxa" w:w="882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99.58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10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5.8</w:t>
            </w:r>
          </w:p>
        </w:tc>
        <w:tc>
          <w:tcPr>
            <w:tcW w:type="dxa" w:w="2799"/>
          </w:tcPr>
          <w:p>
            <w:pPr>
              <w:spacing w:line="360" w:lineRule="auto"/>
            </w:pPr>
            <w:r>
              <w:rPr>
                <w:color w:val="FF0000"/>
                <w:sz w:val="21"/>
              </w:rPr>
              <w:t>青海海南州兴海县</w:t>
            </w:r>
          </w:p>
        </w:tc>
      </w:tr>
      <w:tr>
        <w:tc>
          <w:tcPr>
            <w:tcW w:type="dxa" w:w="69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3</w:t>
            </w:r>
          </w:p>
        </w:tc>
        <w:tc>
          <w:tcPr>
            <w:tcW w:type="dxa" w:w="208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2026-07-28 15:01:14</w:t>
            </w:r>
          </w:p>
        </w:tc>
        <w:tc>
          <w:tcPr>
            <w:tcW w:type="dxa" w:w="756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35.32</w:t>
            </w:r>
          </w:p>
        </w:tc>
        <w:tc>
          <w:tcPr>
            <w:tcW w:type="dxa" w:w="882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99.52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9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3.0</w:t>
            </w:r>
          </w:p>
        </w:tc>
        <w:tc>
          <w:tcPr>
            <w:tcW w:type="dxa" w:w="2799"/>
          </w:tcPr>
          <w:p>
            <w:pPr>
              <w:spacing w:line="360" w:lineRule="auto"/>
            </w:pPr>
            <w:r>
              <w:rPr>
                <w:sz w:val="21"/>
              </w:rPr>
              <w:t>青海海南州兴海县</w:t>
            </w:r>
          </w:p>
        </w:tc>
      </w:tr>
      <w:tr>
        <w:tc>
          <w:tcPr>
            <w:tcW w:type="dxa" w:w="69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4</w:t>
            </w:r>
          </w:p>
        </w:tc>
        <w:tc>
          <w:tcPr>
            <w:tcW w:type="dxa" w:w="208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2026-07-28 15:24:43</w:t>
            </w:r>
          </w:p>
        </w:tc>
        <w:tc>
          <w:tcPr>
            <w:tcW w:type="dxa" w:w="756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35.37</w:t>
            </w:r>
          </w:p>
        </w:tc>
        <w:tc>
          <w:tcPr>
            <w:tcW w:type="dxa" w:w="882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99.57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3.1</w:t>
            </w:r>
          </w:p>
        </w:tc>
        <w:tc>
          <w:tcPr>
            <w:tcW w:type="dxa" w:w="2799"/>
          </w:tcPr>
          <w:p>
            <w:pPr>
              <w:spacing w:line="360" w:lineRule="auto"/>
            </w:pPr>
            <w:r>
              <w:rPr>
                <w:sz w:val="21"/>
              </w:rPr>
              <w:t>青海海南州兴海县</w:t>
            </w:r>
          </w:p>
        </w:tc>
      </w:tr>
      <w:tr>
        <w:tc>
          <w:tcPr>
            <w:tcW w:type="dxa" w:w="69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5</w:t>
            </w:r>
          </w:p>
        </w:tc>
        <w:tc>
          <w:tcPr>
            <w:tcW w:type="dxa" w:w="208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2026-07-28 16:04:08</w:t>
            </w:r>
          </w:p>
        </w:tc>
        <w:tc>
          <w:tcPr>
            <w:tcW w:type="dxa" w:w="756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35.31</w:t>
            </w:r>
          </w:p>
        </w:tc>
        <w:tc>
          <w:tcPr>
            <w:tcW w:type="dxa" w:w="882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99.56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5.0</w:t>
            </w:r>
          </w:p>
        </w:tc>
        <w:tc>
          <w:tcPr>
            <w:tcW w:type="dxa" w:w="2799"/>
          </w:tcPr>
          <w:p>
            <w:pPr>
              <w:spacing w:line="360" w:lineRule="auto"/>
            </w:pPr>
            <w:r>
              <w:rPr>
                <w:sz w:val="21"/>
              </w:rPr>
              <w:t>青海海南州兴海县</w:t>
            </w:r>
          </w:p>
        </w:tc>
      </w:tr>
      <w:tr>
        <w:tc>
          <w:tcPr>
            <w:tcW w:type="dxa" w:w="69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6</w:t>
            </w:r>
          </w:p>
        </w:tc>
        <w:tc>
          <w:tcPr>
            <w:tcW w:type="dxa" w:w="208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2026-07-28 17:51:59</w:t>
            </w:r>
          </w:p>
        </w:tc>
        <w:tc>
          <w:tcPr>
            <w:tcW w:type="dxa" w:w="756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35.36</w:t>
            </w:r>
          </w:p>
        </w:tc>
        <w:tc>
          <w:tcPr>
            <w:tcW w:type="dxa" w:w="882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99.53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4.0</w:t>
            </w:r>
          </w:p>
        </w:tc>
        <w:tc>
          <w:tcPr>
            <w:tcW w:type="dxa" w:w="2799"/>
          </w:tcPr>
          <w:p>
            <w:pPr>
              <w:spacing w:line="360" w:lineRule="auto"/>
            </w:pPr>
            <w:r>
              <w:rPr>
                <w:sz w:val="21"/>
              </w:rPr>
              <w:t>青海海南州兴海县</w:t>
            </w:r>
          </w:p>
        </w:tc>
      </w:tr>
      <w:tr>
        <w:tc>
          <w:tcPr>
            <w:tcW w:type="dxa" w:w="69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7</w:t>
            </w:r>
          </w:p>
        </w:tc>
        <w:tc>
          <w:tcPr>
            <w:tcW w:type="dxa" w:w="208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2026-07-28 23:38:19</w:t>
            </w:r>
          </w:p>
        </w:tc>
        <w:tc>
          <w:tcPr>
            <w:tcW w:type="dxa" w:w="756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35.35</w:t>
            </w:r>
          </w:p>
        </w:tc>
        <w:tc>
          <w:tcPr>
            <w:tcW w:type="dxa" w:w="882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99.52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9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3.7</w:t>
            </w:r>
          </w:p>
        </w:tc>
        <w:tc>
          <w:tcPr>
            <w:tcW w:type="dxa" w:w="2799"/>
          </w:tcPr>
          <w:p>
            <w:pPr>
              <w:spacing w:line="360" w:lineRule="auto"/>
            </w:pPr>
            <w:r>
              <w:rPr>
                <w:sz w:val="21"/>
              </w:rPr>
              <w:t>青海海南州兴海县</w:t>
            </w:r>
          </w:p>
        </w:tc>
      </w:tr>
      <w:tr>
        <w:tc>
          <w:tcPr>
            <w:tcW w:type="dxa" w:w="694"/>
          </w:tcPr>
          <w:p/>
        </w:tc>
        <w:tc>
          <w:tcPr>
            <w:tcW w:type="dxa" w:w="2084"/>
          </w:tcPr>
          <w:p/>
        </w:tc>
        <w:tc>
          <w:tcPr>
            <w:tcW w:type="dxa" w:w="756"/>
          </w:tcPr>
          <w:p/>
        </w:tc>
        <w:tc>
          <w:tcPr>
            <w:tcW w:type="dxa" w:w="882"/>
          </w:tcPr>
          <w:p/>
        </w:tc>
        <w:tc>
          <w:tcPr>
            <w:tcW w:type="dxa" w:w="693"/>
          </w:tcPr>
          <w:p/>
        </w:tc>
        <w:tc>
          <w:tcPr>
            <w:tcW w:type="dxa" w:w="693"/>
          </w:tcPr>
          <w:p/>
        </w:tc>
        <w:tc>
          <w:tcPr>
            <w:tcW w:type="dxa" w:w="2799"/>
          </w:tcPr>
          <w:p/>
        </w:tc>
      </w:tr>
      <w:tr>
        <w:tc>
          <w:tcPr>
            <w:tcW w:type="dxa" w:w="694"/>
          </w:tcPr>
          <w:p/>
        </w:tc>
        <w:tc>
          <w:tcPr>
            <w:tcW w:type="dxa" w:w="2084"/>
          </w:tcPr>
          <w:p/>
        </w:tc>
        <w:tc>
          <w:tcPr>
            <w:tcW w:type="dxa" w:w="756"/>
          </w:tcPr>
          <w:p/>
        </w:tc>
        <w:tc>
          <w:tcPr>
            <w:tcW w:type="dxa" w:w="882"/>
          </w:tcPr>
          <w:p/>
        </w:tc>
        <w:tc>
          <w:tcPr>
            <w:tcW w:type="dxa" w:w="693"/>
          </w:tcPr>
          <w:p/>
        </w:tc>
        <w:tc>
          <w:tcPr>
            <w:tcW w:type="dxa" w:w="693"/>
          </w:tcPr>
          <w:p/>
        </w:tc>
        <w:tc>
          <w:tcPr>
            <w:tcW w:type="dxa" w:w="2799"/>
          </w:tcPr>
          <w:p/>
        </w:tc>
      </w:tr>
    </w:tbl>
    <w:p w14:paraId="11961338" w14:textId="77777777" w:rsidR="005251E1" w:rsidRDefault="005251E1" w:rsidP="00946FF2">
      <w:pPr>
        <w:rPr>
          <w:sz w:val="24"/>
          <w:szCs w:val="24"/>
        </w:rPr>
      </w:pPr>
    </w:p>
    <w:p>
      <w:pPr>
        <w:spacing w:after="156"/>
      </w:pPr>
      <w:r>
        <w:drawing>
          <wp:inline xmlns:a="http://schemas.openxmlformats.org/drawingml/2006/main" xmlns:pic="http://schemas.openxmlformats.org/drawingml/2006/picture">
            <wp:extent cx="5274000" cy="412249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青海兴海5.7级地震地震序列分布图20260728234129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412249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5251E1" w:rsidSect="006B7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07518" w14:textId="77777777" w:rsidR="008537A4" w:rsidRDefault="008537A4" w:rsidP="003266FA">
      <w:r>
        <w:separator/>
      </w:r>
    </w:p>
  </w:endnote>
  <w:endnote w:type="continuationSeparator" w:id="0">
    <w:p w14:paraId="2C84E1F8" w14:textId="77777777" w:rsidR="008537A4" w:rsidRDefault="008537A4" w:rsidP="0032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5D834" w14:textId="77777777" w:rsidR="008537A4" w:rsidRDefault="008537A4" w:rsidP="003266FA">
      <w:r>
        <w:separator/>
      </w:r>
    </w:p>
  </w:footnote>
  <w:footnote w:type="continuationSeparator" w:id="0">
    <w:p w14:paraId="4ACBF839" w14:textId="77777777" w:rsidR="008537A4" w:rsidRDefault="008537A4" w:rsidP="00326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5A2A"/>
    <w:rsid w:val="00007EF7"/>
    <w:rsid w:val="00024141"/>
    <w:rsid w:val="00024B24"/>
    <w:rsid w:val="00042053"/>
    <w:rsid w:val="0004589D"/>
    <w:rsid w:val="00050E61"/>
    <w:rsid w:val="00060EFE"/>
    <w:rsid w:val="00071637"/>
    <w:rsid w:val="00072018"/>
    <w:rsid w:val="0007375B"/>
    <w:rsid w:val="000805BE"/>
    <w:rsid w:val="0008162B"/>
    <w:rsid w:val="00082A6E"/>
    <w:rsid w:val="0008715C"/>
    <w:rsid w:val="000926C8"/>
    <w:rsid w:val="00097BD0"/>
    <w:rsid w:val="000A4639"/>
    <w:rsid w:val="000B2482"/>
    <w:rsid w:val="000B65A5"/>
    <w:rsid w:val="000C4FF1"/>
    <w:rsid w:val="000C5380"/>
    <w:rsid w:val="000D20E4"/>
    <w:rsid w:val="000E120B"/>
    <w:rsid w:val="000E3FA9"/>
    <w:rsid w:val="000E4B7A"/>
    <w:rsid w:val="000E78E1"/>
    <w:rsid w:val="00100604"/>
    <w:rsid w:val="00102E4E"/>
    <w:rsid w:val="001039C4"/>
    <w:rsid w:val="0011263D"/>
    <w:rsid w:val="0011409D"/>
    <w:rsid w:val="00115797"/>
    <w:rsid w:val="00124083"/>
    <w:rsid w:val="00141428"/>
    <w:rsid w:val="001471F9"/>
    <w:rsid w:val="00190050"/>
    <w:rsid w:val="00190830"/>
    <w:rsid w:val="0019205A"/>
    <w:rsid w:val="001A3C35"/>
    <w:rsid w:val="001A5EFF"/>
    <w:rsid w:val="001C55EE"/>
    <w:rsid w:val="001C6386"/>
    <w:rsid w:val="001E15F4"/>
    <w:rsid w:val="001E1738"/>
    <w:rsid w:val="001E4706"/>
    <w:rsid w:val="001E4A32"/>
    <w:rsid w:val="001F210C"/>
    <w:rsid w:val="001F773D"/>
    <w:rsid w:val="00223EB0"/>
    <w:rsid w:val="002265A7"/>
    <w:rsid w:val="0023750B"/>
    <w:rsid w:val="002421CC"/>
    <w:rsid w:val="00242753"/>
    <w:rsid w:val="00245888"/>
    <w:rsid w:val="00246243"/>
    <w:rsid w:val="0025607C"/>
    <w:rsid w:val="00262FA3"/>
    <w:rsid w:val="00264DB7"/>
    <w:rsid w:val="00267DCF"/>
    <w:rsid w:val="00275F14"/>
    <w:rsid w:val="00282F9A"/>
    <w:rsid w:val="00287692"/>
    <w:rsid w:val="002878F4"/>
    <w:rsid w:val="002A53BC"/>
    <w:rsid w:val="002C2366"/>
    <w:rsid w:val="002C432E"/>
    <w:rsid w:val="002C5E6B"/>
    <w:rsid w:val="002C7964"/>
    <w:rsid w:val="002D12D3"/>
    <w:rsid w:val="002D4D60"/>
    <w:rsid w:val="002E1AA1"/>
    <w:rsid w:val="002E285C"/>
    <w:rsid w:val="002E36B4"/>
    <w:rsid w:val="002E79B1"/>
    <w:rsid w:val="002F60A2"/>
    <w:rsid w:val="00306849"/>
    <w:rsid w:val="00323D13"/>
    <w:rsid w:val="003266FA"/>
    <w:rsid w:val="00332B8B"/>
    <w:rsid w:val="00342F75"/>
    <w:rsid w:val="00346932"/>
    <w:rsid w:val="00350101"/>
    <w:rsid w:val="00384016"/>
    <w:rsid w:val="00391E63"/>
    <w:rsid w:val="00394F00"/>
    <w:rsid w:val="00395F8F"/>
    <w:rsid w:val="003A233A"/>
    <w:rsid w:val="003B019E"/>
    <w:rsid w:val="003B3168"/>
    <w:rsid w:val="003B3458"/>
    <w:rsid w:val="003C1D70"/>
    <w:rsid w:val="003C200D"/>
    <w:rsid w:val="003C671D"/>
    <w:rsid w:val="003D5CB9"/>
    <w:rsid w:val="003D7812"/>
    <w:rsid w:val="003E4A58"/>
    <w:rsid w:val="003F2C37"/>
    <w:rsid w:val="003F6E3B"/>
    <w:rsid w:val="003F7C55"/>
    <w:rsid w:val="0040794E"/>
    <w:rsid w:val="00411767"/>
    <w:rsid w:val="004130FB"/>
    <w:rsid w:val="00417553"/>
    <w:rsid w:val="004203AF"/>
    <w:rsid w:val="00421B28"/>
    <w:rsid w:val="0042353F"/>
    <w:rsid w:val="00424E21"/>
    <w:rsid w:val="00442E76"/>
    <w:rsid w:val="0044781E"/>
    <w:rsid w:val="004504D5"/>
    <w:rsid w:val="004505E6"/>
    <w:rsid w:val="00457253"/>
    <w:rsid w:val="00464A0E"/>
    <w:rsid w:val="00471592"/>
    <w:rsid w:val="0047300D"/>
    <w:rsid w:val="0048140A"/>
    <w:rsid w:val="0048557D"/>
    <w:rsid w:val="00490F4B"/>
    <w:rsid w:val="004921E4"/>
    <w:rsid w:val="00495A46"/>
    <w:rsid w:val="00496F6D"/>
    <w:rsid w:val="004A12DE"/>
    <w:rsid w:val="004A4146"/>
    <w:rsid w:val="004A6F1F"/>
    <w:rsid w:val="004B06A3"/>
    <w:rsid w:val="004D16AC"/>
    <w:rsid w:val="004D391A"/>
    <w:rsid w:val="004F6CE5"/>
    <w:rsid w:val="00514D26"/>
    <w:rsid w:val="00517321"/>
    <w:rsid w:val="005210EA"/>
    <w:rsid w:val="005251E1"/>
    <w:rsid w:val="005362EE"/>
    <w:rsid w:val="00542457"/>
    <w:rsid w:val="00542C12"/>
    <w:rsid w:val="005460EC"/>
    <w:rsid w:val="00547271"/>
    <w:rsid w:val="005479E2"/>
    <w:rsid w:val="00555976"/>
    <w:rsid w:val="00575478"/>
    <w:rsid w:val="00581F31"/>
    <w:rsid w:val="00584997"/>
    <w:rsid w:val="005904C3"/>
    <w:rsid w:val="0059211B"/>
    <w:rsid w:val="00594367"/>
    <w:rsid w:val="00596DDC"/>
    <w:rsid w:val="005B04F0"/>
    <w:rsid w:val="005C2B43"/>
    <w:rsid w:val="005C3350"/>
    <w:rsid w:val="005C5F4D"/>
    <w:rsid w:val="005C74F2"/>
    <w:rsid w:val="005C7967"/>
    <w:rsid w:val="005D62C2"/>
    <w:rsid w:val="005E0626"/>
    <w:rsid w:val="005E2D79"/>
    <w:rsid w:val="00602851"/>
    <w:rsid w:val="0061244D"/>
    <w:rsid w:val="006128D0"/>
    <w:rsid w:val="00621BD4"/>
    <w:rsid w:val="006241E3"/>
    <w:rsid w:val="00632B13"/>
    <w:rsid w:val="00647237"/>
    <w:rsid w:val="006505B2"/>
    <w:rsid w:val="0065648C"/>
    <w:rsid w:val="00666924"/>
    <w:rsid w:val="00674932"/>
    <w:rsid w:val="00682429"/>
    <w:rsid w:val="006865FB"/>
    <w:rsid w:val="0068675B"/>
    <w:rsid w:val="006A589A"/>
    <w:rsid w:val="006A7CBD"/>
    <w:rsid w:val="006B4925"/>
    <w:rsid w:val="006B5A2A"/>
    <w:rsid w:val="006B773F"/>
    <w:rsid w:val="006D400D"/>
    <w:rsid w:val="006E0E09"/>
    <w:rsid w:val="006E1219"/>
    <w:rsid w:val="006E2482"/>
    <w:rsid w:val="006E6884"/>
    <w:rsid w:val="006F28F1"/>
    <w:rsid w:val="006F4487"/>
    <w:rsid w:val="00700141"/>
    <w:rsid w:val="00700A85"/>
    <w:rsid w:val="007045CD"/>
    <w:rsid w:val="00705E9E"/>
    <w:rsid w:val="007073DC"/>
    <w:rsid w:val="007132B5"/>
    <w:rsid w:val="00715EC1"/>
    <w:rsid w:val="00716319"/>
    <w:rsid w:val="00724243"/>
    <w:rsid w:val="00737F5E"/>
    <w:rsid w:val="00750963"/>
    <w:rsid w:val="00764699"/>
    <w:rsid w:val="007677FF"/>
    <w:rsid w:val="0077223D"/>
    <w:rsid w:val="007743D0"/>
    <w:rsid w:val="007841BC"/>
    <w:rsid w:val="007848BA"/>
    <w:rsid w:val="007A1D70"/>
    <w:rsid w:val="007A3D63"/>
    <w:rsid w:val="007C0CD3"/>
    <w:rsid w:val="007D6AF0"/>
    <w:rsid w:val="007E5A17"/>
    <w:rsid w:val="0080572F"/>
    <w:rsid w:val="00806296"/>
    <w:rsid w:val="008063B7"/>
    <w:rsid w:val="008109FF"/>
    <w:rsid w:val="00813ACC"/>
    <w:rsid w:val="0082692A"/>
    <w:rsid w:val="00826C3E"/>
    <w:rsid w:val="008352FF"/>
    <w:rsid w:val="00844357"/>
    <w:rsid w:val="00851610"/>
    <w:rsid w:val="00852AD7"/>
    <w:rsid w:val="008537A4"/>
    <w:rsid w:val="008675C3"/>
    <w:rsid w:val="00867A17"/>
    <w:rsid w:val="00876A2B"/>
    <w:rsid w:val="00883392"/>
    <w:rsid w:val="00890EDA"/>
    <w:rsid w:val="008916B9"/>
    <w:rsid w:val="008B69B7"/>
    <w:rsid w:val="008C4608"/>
    <w:rsid w:val="008C6203"/>
    <w:rsid w:val="008D77AC"/>
    <w:rsid w:val="008E4582"/>
    <w:rsid w:val="008E4FA7"/>
    <w:rsid w:val="009003C7"/>
    <w:rsid w:val="0090428A"/>
    <w:rsid w:val="00907F2D"/>
    <w:rsid w:val="00910C67"/>
    <w:rsid w:val="00910D2B"/>
    <w:rsid w:val="00916563"/>
    <w:rsid w:val="009200AD"/>
    <w:rsid w:val="00932061"/>
    <w:rsid w:val="00932FE9"/>
    <w:rsid w:val="009412B5"/>
    <w:rsid w:val="00941616"/>
    <w:rsid w:val="00946FF2"/>
    <w:rsid w:val="009479E7"/>
    <w:rsid w:val="009514F7"/>
    <w:rsid w:val="00951D7F"/>
    <w:rsid w:val="0096113C"/>
    <w:rsid w:val="00963677"/>
    <w:rsid w:val="00970608"/>
    <w:rsid w:val="0097071A"/>
    <w:rsid w:val="00972215"/>
    <w:rsid w:val="0097464D"/>
    <w:rsid w:val="009765D7"/>
    <w:rsid w:val="0097717E"/>
    <w:rsid w:val="00977B04"/>
    <w:rsid w:val="009852C5"/>
    <w:rsid w:val="009A2BBA"/>
    <w:rsid w:val="009A35DD"/>
    <w:rsid w:val="009D27B4"/>
    <w:rsid w:val="009D7EF7"/>
    <w:rsid w:val="009E6C49"/>
    <w:rsid w:val="009F0DC5"/>
    <w:rsid w:val="009F7D75"/>
    <w:rsid w:val="00A05846"/>
    <w:rsid w:val="00A06598"/>
    <w:rsid w:val="00A16755"/>
    <w:rsid w:val="00A17C69"/>
    <w:rsid w:val="00A21A9C"/>
    <w:rsid w:val="00A232EC"/>
    <w:rsid w:val="00A35ABB"/>
    <w:rsid w:val="00A41806"/>
    <w:rsid w:val="00A5074C"/>
    <w:rsid w:val="00A6507B"/>
    <w:rsid w:val="00A7582D"/>
    <w:rsid w:val="00AA15CC"/>
    <w:rsid w:val="00AB0956"/>
    <w:rsid w:val="00AC5C6F"/>
    <w:rsid w:val="00AC6E10"/>
    <w:rsid w:val="00AC7546"/>
    <w:rsid w:val="00AE0324"/>
    <w:rsid w:val="00AE0F99"/>
    <w:rsid w:val="00AF6807"/>
    <w:rsid w:val="00B020D3"/>
    <w:rsid w:val="00B12329"/>
    <w:rsid w:val="00B12C77"/>
    <w:rsid w:val="00B221DF"/>
    <w:rsid w:val="00B25E24"/>
    <w:rsid w:val="00B314F4"/>
    <w:rsid w:val="00B37AD8"/>
    <w:rsid w:val="00B4198A"/>
    <w:rsid w:val="00B45BB9"/>
    <w:rsid w:val="00B466B4"/>
    <w:rsid w:val="00B50592"/>
    <w:rsid w:val="00B57FE7"/>
    <w:rsid w:val="00B65B66"/>
    <w:rsid w:val="00B73952"/>
    <w:rsid w:val="00B80648"/>
    <w:rsid w:val="00BA039B"/>
    <w:rsid w:val="00BC0DD2"/>
    <w:rsid w:val="00BC2B81"/>
    <w:rsid w:val="00BC3F63"/>
    <w:rsid w:val="00BD08D6"/>
    <w:rsid w:val="00BD1D79"/>
    <w:rsid w:val="00BD25F6"/>
    <w:rsid w:val="00BD6B01"/>
    <w:rsid w:val="00BE0F32"/>
    <w:rsid w:val="00BF516C"/>
    <w:rsid w:val="00BF5C60"/>
    <w:rsid w:val="00C005E7"/>
    <w:rsid w:val="00C06E4B"/>
    <w:rsid w:val="00C14D27"/>
    <w:rsid w:val="00C2412E"/>
    <w:rsid w:val="00C27DD4"/>
    <w:rsid w:val="00C32145"/>
    <w:rsid w:val="00C5603C"/>
    <w:rsid w:val="00C658B1"/>
    <w:rsid w:val="00C7348B"/>
    <w:rsid w:val="00C73F47"/>
    <w:rsid w:val="00C80A97"/>
    <w:rsid w:val="00C811E4"/>
    <w:rsid w:val="00C81528"/>
    <w:rsid w:val="00C87B02"/>
    <w:rsid w:val="00C94405"/>
    <w:rsid w:val="00C95E45"/>
    <w:rsid w:val="00CA450F"/>
    <w:rsid w:val="00CD08FE"/>
    <w:rsid w:val="00CD0D5F"/>
    <w:rsid w:val="00CD4DBA"/>
    <w:rsid w:val="00CE1F0F"/>
    <w:rsid w:val="00CE1F97"/>
    <w:rsid w:val="00CE658A"/>
    <w:rsid w:val="00CF6743"/>
    <w:rsid w:val="00D07328"/>
    <w:rsid w:val="00D1044B"/>
    <w:rsid w:val="00D14E73"/>
    <w:rsid w:val="00D1675D"/>
    <w:rsid w:val="00D35DBA"/>
    <w:rsid w:val="00D418D8"/>
    <w:rsid w:val="00D43CA9"/>
    <w:rsid w:val="00D56E5A"/>
    <w:rsid w:val="00D576DD"/>
    <w:rsid w:val="00D72CAE"/>
    <w:rsid w:val="00D737B2"/>
    <w:rsid w:val="00D95F3F"/>
    <w:rsid w:val="00DA77E8"/>
    <w:rsid w:val="00DD0439"/>
    <w:rsid w:val="00DD5FE4"/>
    <w:rsid w:val="00DF614C"/>
    <w:rsid w:val="00E0466A"/>
    <w:rsid w:val="00E13953"/>
    <w:rsid w:val="00E20F9A"/>
    <w:rsid w:val="00E21523"/>
    <w:rsid w:val="00E224D3"/>
    <w:rsid w:val="00E23D0E"/>
    <w:rsid w:val="00E273D5"/>
    <w:rsid w:val="00E31326"/>
    <w:rsid w:val="00E420E4"/>
    <w:rsid w:val="00E4761A"/>
    <w:rsid w:val="00E522B6"/>
    <w:rsid w:val="00E553BA"/>
    <w:rsid w:val="00E5545C"/>
    <w:rsid w:val="00E569A3"/>
    <w:rsid w:val="00E576D1"/>
    <w:rsid w:val="00E73946"/>
    <w:rsid w:val="00E7471F"/>
    <w:rsid w:val="00E825BF"/>
    <w:rsid w:val="00E82C76"/>
    <w:rsid w:val="00E82E9B"/>
    <w:rsid w:val="00E85FDC"/>
    <w:rsid w:val="00E90B3B"/>
    <w:rsid w:val="00E95747"/>
    <w:rsid w:val="00EA274F"/>
    <w:rsid w:val="00EA296C"/>
    <w:rsid w:val="00EC1D60"/>
    <w:rsid w:val="00EC21A4"/>
    <w:rsid w:val="00EC688C"/>
    <w:rsid w:val="00ED10FA"/>
    <w:rsid w:val="00ED3DC6"/>
    <w:rsid w:val="00EE0C30"/>
    <w:rsid w:val="00EF0BF5"/>
    <w:rsid w:val="00F0122C"/>
    <w:rsid w:val="00F018E7"/>
    <w:rsid w:val="00F04117"/>
    <w:rsid w:val="00F11784"/>
    <w:rsid w:val="00F46432"/>
    <w:rsid w:val="00F53539"/>
    <w:rsid w:val="00F601E5"/>
    <w:rsid w:val="00F62522"/>
    <w:rsid w:val="00F713D7"/>
    <w:rsid w:val="00F74236"/>
    <w:rsid w:val="00F76EA2"/>
    <w:rsid w:val="00F81887"/>
    <w:rsid w:val="00F820D7"/>
    <w:rsid w:val="00F828D2"/>
    <w:rsid w:val="00F82A33"/>
    <w:rsid w:val="00F870EC"/>
    <w:rsid w:val="00FA0E19"/>
    <w:rsid w:val="00FA4AC4"/>
    <w:rsid w:val="00FB107E"/>
    <w:rsid w:val="00FC0DB1"/>
    <w:rsid w:val="00FC5134"/>
    <w:rsid w:val="00FC77C6"/>
    <w:rsid w:val="00FD20A0"/>
    <w:rsid w:val="00FE229F"/>
    <w:rsid w:val="00FE2ED6"/>
    <w:rsid w:val="00FE5EF9"/>
    <w:rsid w:val="00FE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78FF7C"/>
  <w15:docId w15:val="{CF0FA245-9337-424E-BC82-77E2243F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2B6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rsid w:val="006B5A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517321"/>
    <w:rPr>
      <w:b/>
      <w:bCs/>
      <w:kern w:val="44"/>
      <w:sz w:val="44"/>
      <w:szCs w:val="44"/>
    </w:rPr>
  </w:style>
  <w:style w:type="table" w:styleId="a3">
    <w:name w:val="Table Grid"/>
    <w:basedOn w:val="a1"/>
    <w:uiPriority w:val="99"/>
    <w:rsid w:val="006B5A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326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uiPriority w:val="99"/>
    <w:semiHidden/>
    <w:locked/>
    <w:rsid w:val="00517321"/>
    <w:rPr>
      <w:sz w:val="18"/>
      <w:szCs w:val="18"/>
    </w:rPr>
  </w:style>
  <w:style w:type="character" w:customStyle="1" w:styleId="a5">
    <w:name w:val="页眉 字符"/>
    <w:link w:val="a4"/>
    <w:uiPriority w:val="99"/>
    <w:locked/>
    <w:rsid w:val="003266FA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326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uiPriority w:val="99"/>
    <w:semiHidden/>
    <w:locked/>
    <w:rsid w:val="00517321"/>
    <w:rPr>
      <w:sz w:val="18"/>
      <w:szCs w:val="18"/>
    </w:rPr>
  </w:style>
  <w:style w:type="character" w:customStyle="1" w:styleId="a7">
    <w:name w:val="页脚 字符"/>
    <w:link w:val="a6"/>
    <w:uiPriority w:val="99"/>
    <w:locked/>
    <w:rsid w:val="003266FA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A5EFF"/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1A5EFF"/>
    <w:rPr>
      <w:kern w:val="2"/>
      <w:sz w:val="18"/>
      <w:szCs w:val="18"/>
    </w:rPr>
  </w:style>
  <w:style w:type="character" w:styleId="aa">
    <w:name w:val="page number"/>
    <w:uiPriority w:val="99"/>
    <w:rsid w:val="00813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g"/><Relationship Id="rId7" Type="http://schemas.openxmlformats.org/officeDocument/2006/relationships/theme" Target="theme/theme1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</Words>
  <Characters>24</Characters>
  <Application>Microsoft Office Word</Application>
  <DocSecurity>0</DocSecurity>
  <Lines>1</Lines>
  <Paragraphs>1</Paragraphs>
  <ScaleCrop>false</ScaleCrop>
  <Company>Microsoft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全球2019年1月1日以来6级以上地震目录</dc:title>
  <dc:subject/>
  <dc:creator>cenc</dc:creator>
  <cp:keywords/>
  <dc:description/>
  <cp:lastModifiedBy>cenc01@outlook.com</cp:lastModifiedBy>
  <cp:revision>53</cp:revision>
  <cp:lastPrinted>2020-01-19T13:53:00Z</cp:lastPrinted>
  <dcterms:created xsi:type="dcterms:W3CDTF">2020-01-01T05:53:00Z</dcterms:created>
  <dcterms:modified xsi:type="dcterms:W3CDTF">2026-02-27T03:21:00Z</dcterms:modified>
</cp:coreProperties>
</file>